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7B74" w14:textId="6A70A608" w:rsidR="00A62280" w:rsidRDefault="00A925AB" w:rsidP="005C484D">
      <w:pPr>
        <w:spacing w:before="100" w:beforeAutospacing="1" w:after="100" w:afterAutospacing="1" w:line="240" w:lineRule="auto"/>
        <w:ind w:left="2160"/>
        <w:rPr>
          <w:rFonts w:ascii="Ebrima" w:eastAsia="Times New Roman" w:hAnsi="Ebrima" w:cs="Times New Roman"/>
          <w:kern w:val="0"/>
          <w:lang w:eastAsia="en-GB"/>
          <w14:ligatures w14:val="none"/>
        </w:rPr>
      </w:pPr>
      <w:r>
        <w:rPr>
          <w:rFonts w:ascii="Ebrima" w:eastAsia="Times New Roman" w:hAnsi="Ebrima" w:cs="Times New Roman"/>
          <w:kern w:val="0"/>
          <w:lang w:eastAsia="en-GB"/>
          <w14:ligatures w14:val="none"/>
        </w:rPr>
        <w:t xml:space="preserve">           </w:t>
      </w:r>
      <w:r w:rsidR="005C484D">
        <w:rPr>
          <w:rFonts w:ascii="Ebrima" w:eastAsia="Times New Roman" w:hAnsi="Ebrima" w:cs="Times New Roman"/>
          <w:kern w:val="0"/>
          <w:lang w:eastAsia="en-GB"/>
          <w14:ligatures w14:val="none"/>
        </w:rPr>
        <w:t xml:space="preserve">  </w:t>
      </w:r>
      <w:r w:rsidR="005C484D">
        <w:rPr>
          <w:noProof/>
        </w:rPr>
        <w:drawing>
          <wp:inline distT="0" distB="0" distL="0" distR="0" wp14:anchorId="42DBCD56" wp14:editId="25CAA6E0">
            <wp:extent cx="2495550" cy="1085850"/>
            <wp:effectExtent l="0" t="0" r="0" b="0"/>
            <wp:docPr id="2" name="Picture 1" descr="A logo for a health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health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78A14" w14:textId="1E739D3D" w:rsidR="00A62280" w:rsidRDefault="00A62280" w:rsidP="00D42067">
      <w:pPr>
        <w:spacing w:before="100" w:beforeAutospacing="1" w:after="100" w:afterAutospacing="1" w:line="240" w:lineRule="auto"/>
        <w:jc w:val="center"/>
        <w:rPr>
          <w:rFonts w:ascii="Ebrima" w:eastAsia="Times New Roman" w:hAnsi="Ebrima" w:cs="Times New Roman"/>
          <w:b/>
          <w:bCs/>
          <w:color w:val="77206D" w:themeColor="accent5" w:themeShade="BF"/>
          <w:kern w:val="0"/>
          <w:sz w:val="36"/>
          <w:szCs w:val="36"/>
          <w:lang w:eastAsia="en-GB"/>
          <w14:ligatures w14:val="none"/>
        </w:rPr>
      </w:pPr>
      <w:r w:rsidRPr="00A62280">
        <w:rPr>
          <w:rFonts w:ascii="Ebrima" w:eastAsia="Times New Roman" w:hAnsi="Ebrima" w:cs="Times New Roman"/>
          <w:b/>
          <w:bCs/>
          <w:color w:val="77206D" w:themeColor="accent5" w:themeShade="BF"/>
          <w:kern w:val="0"/>
          <w:sz w:val="36"/>
          <w:szCs w:val="36"/>
          <w:lang w:eastAsia="en-GB"/>
          <w14:ligatures w14:val="none"/>
        </w:rPr>
        <w:t>Exciting opportunity to join the Acresfield Team!</w:t>
      </w:r>
    </w:p>
    <w:p w14:paraId="3F65F988" w14:textId="44E430E2" w:rsidR="00A925AB" w:rsidRPr="00A62280" w:rsidRDefault="00A925AB" w:rsidP="00D42067">
      <w:pPr>
        <w:spacing w:before="100" w:beforeAutospacing="1" w:after="100" w:afterAutospacing="1" w:line="240" w:lineRule="auto"/>
        <w:jc w:val="center"/>
        <w:rPr>
          <w:rFonts w:ascii="Ebrima" w:eastAsia="Times New Roman" w:hAnsi="Ebrima" w:cs="Times New Roman"/>
          <w:b/>
          <w:bCs/>
          <w:color w:val="77206D" w:themeColor="accent5" w:themeShade="BF"/>
          <w:kern w:val="0"/>
          <w:sz w:val="36"/>
          <w:szCs w:val="36"/>
          <w:lang w:eastAsia="en-GB"/>
          <w14:ligatures w14:val="none"/>
        </w:rPr>
      </w:pPr>
      <w:r>
        <w:rPr>
          <w:rFonts w:ascii="Ebrima" w:eastAsia="Times New Roman" w:hAnsi="Ebrima" w:cs="Times New Roman"/>
          <w:b/>
          <w:bCs/>
          <w:color w:val="77206D" w:themeColor="accent5" w:themeShade="BF"/>
          <w:kern w:val="0"/>
          <w:sz w:val="36"/>
          <w:szCs w:val="36"/>
          <w:lang w:eastAsia="en-GB"/>
          <w14:ligatures w14:val="none"/>
        </w:rPr>
        <w:t>Duty Supervisor</w:t>
      </w:r>
      <w:r w:rsidR="00ED16BD">
        <w:rPr>
          <w:rFonts w:ascii="Ebrima" w:eastAsia="Times New Roman" w:hAnsi="Ebrima" w:cs="Times New Roman"/>
          <w:b/>
          <w:bCs/>
          <w:color w:val="77206D" w:themeColor="accent5" w:themeShade="BF"/>
          <w:kern w:val="0"/>
          <w:sz w:val="36"/>
          <w:szCs w:val="36"/>
          <w:lang w:eastAsia="en-GB"/>
          <w14:ligatures w14:val="none"/>
        </w:rPr>
        <w:t>/ Fitness Instructor</w:t>
      </w:r>
      <w:r>
        <w:rPr>
          <w:rFonts w:ascii="Ebrima" w:eastAsia="Times New Roman" w:hAnsi="Ebrima" w:cs="Times New Roman"/>
          <w:b/>
          <w:bCs/>
          <w:color w:val="77206D" w:themeColor="accent5" w:themeShade="BF"/>
          <w:kern w:val="0"/>
          <w:sz w:val="36"/>
          <w:szCs w:val="36"/>
          <w:lang w:eastAsia="en-GB"/>
          <w14:ligatures w14:val="none"/>
        </w:rPr>
        <w:t xml:space="preserve"> role</w:t>
      </w:r>
    </w:p>
    <w:p w14:paraId="1AE6DFB3" w14:textId="5619AE75" w:rsidR="00CD48E5" w:rsidRDefault="004547B8" w:rsidP="00582CE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We are currently seeking a Duty Supervisor</w:t>
      </w:r>
      <w:r w:rsidR="00131AF1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/Fitness Instructor</w:t>
      </w:r>
      <w:r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t</w:t>
      </w: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o cover maternity leave</w:t>
      </w:r>
      <w:r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&amp; this could extend beyond the initial maternity cover period from August 2025</w:t>
      </w:r>
      <w:r w:rsidR="00131AF1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– July 2026</w:t>
      </w:r>
    </w:p>
    <w:p w14:paraId="2CCA6F26" w14:textId="4DE30FED" w:rsidR="00582CE9" w:rsidRPr="00582CE9" w:rsidRDefault="004547B8" w:rsidP="00582CE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T</w:t>
      </w:r>
      <w:r w:rsidR="00A62280" w:rsidRPr="00A62280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he role required </w:t>
      </w:r>
      <w:r w:rsidR="00367A82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is</w:t>
      </w:r>
      <w:r w:rsidR="00A62280" w:rsidRPr="00A62280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for a</w:t>
      </w:r>
      <w:r w:rsidR="00582CE9"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Duty Supervisor </w:t>
      </w:r>
      <w:r w:rsidR="00B10B10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within our Fitness team. </w:t>
      </w:r>
      <w:r w:rsidR="00F06B8A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(</w:t>
      </w:r>
      <w:r w:rsidR="00AD2BCB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25</w:t>
      </w:r>
      <w:r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473745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hours a</w:t>
      </w:r>
      <w:r w:rsidR="00F06B8A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473745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week</w:t>
      </w:r>
      <w:r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,</w:t>
      </w:r>
      <w:r w:rsidR="00473745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negotiable</w:t>
      </w:r>
      <w:r w:rsidR="00F06B8A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)</w:t>
      </w:r>
    </w:p>
    <w:p w14:paraId="6D16C10B" w14:textId="26CE5A88" w:rsidR="00582CE9" w:rsidRPr="008D60F9" w:rsidRDefault="00582CE9" w:rsidP="00582CE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8D60F9">
        <w:rPr>
          <w:rFonts w:ascii="Ebrima" w:eastAsia="Times New Roman" w:hAnsi="Ebrima" w:cs="Times New Roman"/>
          <w:b/>
          <w:bCs/>
          <w:kern w:val="0"/>
          <w:sz w:val="28"/>
          <w:szCs w:val="28"/>
          <w:lang w:eastAsia="en-GB"/>
          <w14:ligatures w14:val="none"/>
        </w:rPr>
        <w:t>Location: Acresfield Health Club &amp; Spa, Garstang</w:t>
      </w:r>
      <w:r w:rsidRPr="008D60F9">
        <w:rPr>
          <w:rFonts w:ascii="Ebrima" w:eastAsia="Times New Roman" w:hAnsi="Ebrima" w:cs="Times New Roman"/>
          <w:b/>
          <w:bCs/>
          <w:kern w:val="0"/>
          <w:sz w:val="28"/>
          <w:szCs w:val="28"/>
          <w:lang w:eastAsia="en-GB"/>
          <w14:ligatures w14:val="none"/>
        </w:rPr>
        <w:br/>
        <w:t>Contract Type:</w:t>
      </w:r>
      <w:r w:rsidR="00E92A42" w:rsidRPr="008D60F9">
        <w:rPr>
          <w:rFonts w:ascii="Ebrima" w:eastAsia="Times New Roman" w:hAnsi="Ebrim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Duty Supervisor</w:t>
      </w:r>
      <w:r w:rsidR="00354B2F">
        <w:rPr>
          <w:rFonts w:ascii="Ebrima" w:eastAsia="Times New Roman" w:hAnsi="Ebrima" w:cs="Times New Roman"/>
          <w:b/>
          <w:bCs/>
          <w:kern w:val="0"/>
          <w:sz w:val="28"/>
          <w:szCs w:val="28"/>
          <w:lang w:eastAsia="en-GB"/>
          <w14:ligatures w14:val="none"/>
        </w:rPr>
        <w:t>/Fitness Instructor</w:t>
      </w:r>
      <w:r w:rsidRPr="008D60F9">
        <w:rPr>
          <w:rFonts w:ascii="Ebrima" w:eastAsia="Times New Roman" w:hAnsi="Ebrim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Pr="00E05582">
        <w:rPr>
          <w:rFonts w:ascii="Ebrima" w:eastAsia="Times New Roman" w:hAnsi="Ebrima" w:cs="Times New Roman"/>
          <w:b/>
          <w:bCs/>
          <w:kern w:val="0"/>
          <w:lang w:eastAsia="en-GB"/>
          <w14:ligatures w14:val="none"/>
        </w:rPr>
        <w:t xml:space="preserve">(Maternity </w:t>
      </w:r>
      <w:r w:rsidR="00AE0D25">
        <w:rPr>
          <w:rFonts w:ascii="Ebrima" w:eastAsia="Times New Roman" w:hAnsi="Ebrima" w:cs="Times New Roman"/>
          <w:b/>
          <w:bCs/>
          <w:kern w:val="0"/>
          <w:lang w:eastAsia="en-GB"/>
          <w14:ligatures w14:val="none"/>
        </w:rPr>
        <w:t xml:space="preserve">Leave </w:t>
      </w:r>
      <w:r w:rsidRPr="00E05582">
        <w:rPr>
          <w:rFonts w:ascii="Ebrima" w:eastAsia="Times New Roman" w:hAnsi="Ebrima" w:cs="Times New Roman"/>
          <w:b/>
          <w:bCs/>
          <w:kern w:val="0"/>
          <w:lang w:eastAsia="en-GB"/>
          <w14:ligatures w14:val="none"/>
        </w:rPr>
        <w:t>Cover, starting August 2025)</w:t>
      </w:r>
    </w:p>
    <w:p w14:paraId="0E9ECAB1" w14:textId="6DC2AD6A" w:rsidR="00582CE9" w:rsidRPr="00582CE9" w:rsidRDefault="00582CE9" w:rsidP="00582CE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As a key member of the team, you will be responsible for the operation of the building and swimming pool, with full training provided.</w:t>
      </w:r>
      <w:r w:rsidR="00354B2F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                                                                                                                            </w:t>
      </w: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You will also be </w:t>
      </w:r>
      <w:r w:rsidR="00354B2F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part of the fitness team conducting Gym inductions and able to lead group exercise classes, a</w:t>
      </w: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Level 2 fitness qualification</w:t>
      </w:r>
      <w:r w:rsidR="00354B2F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would be required.</w:t>
      </w:r>
    </w:p>
    <w:p w14:paraId="7CD29C99" w14:textId="77777777" w:rsidR="00582CE9" w:rsidRPr="00582CE9" w:rsidRDefault="00582CE9" w:rsidP="00582CE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b/>
          <w:bCs/>
          <w:color w:val="77206D" w:themeColor="accent5" w:themeShade="BF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b/>
          <w:bCs/>
          <w:color w:val="77206D" w:themeColor="accent5" w:themeShade="BF"/>
          <w:kern w:val="0"/>
          <w:sz w:val="22"/>
          <w:szCs w:val="22"/>
          <w:lang w:eastAsia="en-GB"/>
          <w14:ligatures w14:val="none"/>
        </w:rPr>
        <w:t>Key Responsibilities:</w:t>
      </w:r>
    </w:p>
    <w:p w14:paraId="36CE918B" w14:textId="77777777" w:rsidR="00582CE9" w:rsidRPr="00582CE9" w:rsidRDefault="00582CE9" w:rsidP="00582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Oversee the day-to-day operations of the health club and swimming pool.</w:t>
      </w:r>
    </w:p>
    <w:p w14:paraId="2DB253FE" w14:textId="77777777" w:rsidR="00582CE9" w:rsidRPr="00582CE9" w:rsidRDefault="00582CE9" w:rsidP="00582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Ensure high standards of health and safety are maintained.</w:t>
      </w:r>
    </w:p>
    <w:p w14:paraId="2D4D1097" w14:textId="083BED8D" w:rsidR="00582CE9" w:rsidRPr="00582CE9" w:rsidRDefault="005968F6" w:rsidP="00582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E</w:t>
      </w:r>
      <w:r w:rsidR="00582CE9"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nsur</w:t>
      </w:r>
      <w:r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e </w:t>
      </w:r>
      <w:r w:rsidR="00582CE9"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smooth operation of all activities.</w:t>
      </w:r>
    </w:p>
    <w:p w14:paraId="0082381E" w14:textId="77777777" w:rsidR="00582CE9" w:rsidRPr="00582CE9" w:rsidRDefault="00582CE9" w:rsidP="00582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Assist with customer service, ensuring a welcoming and professional environment.</w:t>
      </w:r>
    </w:p>
    <w:p w14:paraId="1EAF8069" w14:textId="77777777" w:rsidR="00582CE9" w:rsidRDefault="00582CE9" w:rsidP="00582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Help implement and manage day-to-day schedules.</w:t>
      </w:r>
    </w:p>
    <w:p w14:paraId="633482FB" w14:textId="73D4B653" w:rsidR="005968F6" w:rsidRPr="00CD48E5" w:rsidRDefault="005968F6" w:rsidP="00E14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CD48E5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Perform Gym inductions</w:t>
      </w:r>
      <w:r w:rsidR="00CD48E5" w:rsidRPr="00CD48E5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&amp; </w:t>
      </w:r>
      <w:r w:rsidRPr="00CD48E5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Lead group fitness classes.</w:t>
      </w:r>
    </w:p>
    <w:p w14:paraId="4DDE07BF" w14:textId="77777777" w:rsidR="00582CE9" w:rsidRPr="00582CE9" w:rsidRDefault="00582CE9" w:rsidP="00582CE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b/>
          <w:bCs/>
          <w:color w:val="77206D" w:themeColor="accent5" w:themeShade="BF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b/>
          <w:bCs/>
          <w:color w:val="77206D" w:themeColor="accent5" w:themeShade="BF"/>
          <w:kern w:val="0"/>
          <w:sz w:val="22"/>
          <w:szCs w:val="22"/>
          <w:lang w:eastAsia="en-GB"/>
          <w14:ligatures w14:val="none"/>
        </w:rPr>
        <w:t>Essential Skills &amp; Qualifications:</w:t>
      </w:r>
    </w:p>
    <w:p w14:paraId="59DC1A4A" w14:textId="77777777" w:rsidR="00582CE9" w:rsidRPr="00582CE9" w:rsidRDefault="00582CE9" w:rsidP="00582C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Excellent communication and customer service skills.</w:t>
      </w:r>
    </w:p>
    <w:p w14:paraId="6BE9809E" w14:textId="77777777" w:rsidR="00582CE9" w:rsidRPr="00582CE9" w:rsidRDefault="00582CE9" w:rsidP="00582C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Attention to detail with a proactive approach.</w:t>
      </w:r>
    </w:p>
    <w:p w14:paraId="77F81146" w14:textId="77777777" w:rsidR="00582CE9" w:rsidRDefault="00582CE9" w:rsidP="00582C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Motivated, reliable, and able to work independently.</w:t>
      </w:r>
    </w:p>
    <w:p w14:paraId="38D17CAA" w14:textId="0EBA82F0" w:rsidR="00C31F2E" w:rsidRPr="00582CE9" w:rsidRDefault="00C31F2E" w:rsidP="00582C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Level 2 </w:t>
      </w:r>
      <w:r w:rsidR="008D60F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Fitness instructing.</w:t>
      </w:r>
    </w:p>
    <w:p w14:paraId="02BBAF95" w14:textId="30D9AA96" w:rsidR="00582CE9" w:rsidRPr="00582CE9" w:rsidRDefault="00582CE9" w:rsidP="00582C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First Aid qualification.</w:t>
      </w:r>
    </w:p>
    <w:p w14:paraId="754B920F" w14:textId="77777777" w:rsidR="00582CE9" w:rsidRPr="00582CE9" w:rsidRDefault="00582CE9" w:rsidP="00582C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Shift flexibility is required, as the role includes a rota of day, evening, and weekend shifts.</w:t>
      </w:r>
    </w:p>
    <w:p w14:paraId="341CEDD7" w14:textId="00E374F4" w:rsidR="0076587F" w:rsidRPr="00582CE9" w:rsidRDefault="00582CE9" w:rsidP="0076587F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If you are looking for a new challenge in a dynamic and supportive environment, </w:t>
      </w:r>
      <w:r w:rsidR="0076587F" w:rsidRPr="00A62280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that offers a</w:t>
      </w:r>
      <w:r w:rsidR="0076587F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competitive</w:t>
      </w:r>
      <w:r w:rsidR="0076587F" w:rsidRPr="00A62280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salary </w:t>
      </w:r>
      <w:r w:rsidR="0076587F"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we would love to hear from you!</w:t>
      </w:r>
    </w:p>
    <w:p w14:paraId="049F4F1F" w14:textId="4CE7AFB2" w:rsidR="00582CE9" w:rsidRPr="00582CE9" w:rsidRDefault="00582CE9" w:rsidP="00582CE9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color w:val="77206D" w:themeColor="accent5" w:themeShade="BF"/>
          <w:kern w:val="0"/>
          <w:sz w:val="22"/>
          <w:szCs w:val="22"/>
          <w:lang w:eastAsia="en-GB"/>
          <w14:ligatures w14:val="none"/>
        </w:rPr>
        <w:t>How to Apply:</w:t>
      </w:r>
      <w:r w:rsidRPr="00582CE9">
        <w:rPr>
          <w:rFonts w:ascii="Ebrima" w:eastAsia="Times New Roman" w:hAnsi="Ebrima" w:cs="Times New Roman"/>
          <w:color w:val="77206D" w:themeColor="accent5" w:themeShade="BF"/>
          <w:kern w:val="0"/>
          <w:sz w:val="22"/>
          <w:szCs w:val="22"/>
          <w:lang w:eastAsia="en-GB"/>
          <w14:ligatures w14:val="none"/>
        </w:rPr>
        <w:br/>
      </w: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Please submit your CV and a cover</w:t>
      </w:r>
      <w:r w:rsidR="005C4974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ing</w:t>
      </w: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 xml:space="preserve"> letter outlining your suitability for the role to </w:t>
      </w:r>
      <w:hyperlink r:id="rId6" w:history="1">
        <w:r w:rsidR="00A62280" w:rsidRPr="00A62280">
          <w:rPr>
            <w:rStyle w:val="Hyperlink"/>
            <w:rFonts w:ascii="Ebrima" w:eastAsia="Times New Roman" w:hAnsi="Ebrima" w:cs="Times New Roman"/>
            <w:kern w:val="0"/>
            <w:sz w:val="22"/>
            <w:szCs w:val="22"/>
            <w:lang w:eastAsia="en-GB"/>
            <w14:ligatures w14:val="none"/>
          </w:rPr>
          <w:t>membership@acresfieldleisure.co.uk</w:t>
        </w:r>
      </w:hyperlink>
      <w:r w:rsidR="00A62280" w:rsidRPr="00A62280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, alternatively pay us a visit for a chat and a look around.</w:t>
      </w:r>
    </w:p>
    <w:p w14:paraId="20B41BE3" w14:textId="2D8EFEF4" w:rsidR="00832B36" w:rsidRPr="005C484D" w:rsidRDefault="00582CE9" w:rsidP="005C484D">
      <w:pPr>
        <w:spacing w:before="100" w:beforeAutospacing="1" w:after="100" w:afterAutospacing="1" w:line="240" w:lineRule="auto"/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</w:pPr>
      <w:r w:rsidRPr="00582CE9">
        <w:rPr>
          <w:rFonts w:ascii="Ebrima" w:eastAsia="Times New Roman" w:hAnsi="Ebrima" w:cs="Times New Roman"/>
          <w:kern w:val="0"/>
          <w:sz w:val="22"/>
          <w:szCs w:val="22"/>
          <w:lang w:eastAsia="en-GB"/>
          <w14:ligatures w14:val="none"/>
        </w:rPr>
        <w:t>We look forward to receiving your application!</w:t>
      </w:r>
    </w:p>
    <w:sectPr w:rsidR="00832B36" w:rsidRPr="005C484D" w:rsidSect="00A622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F39"/>
    <w:multiLevelType w:val="multilevel"/>
    <w:tmpl w:val="39C6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E5269"/>
    <w:multiLevelType w:val="multilevel"/>
    <w:tmpl w:val="9A04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607945">
    <w:abstractNumId w:val="0"/>
  </w:num>
  <w:num w:numId="2" w16cid:durableId="4190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E9"/>
    <w:rsid w:val="00131AF1"/>
    <w:rsid w:val="001676C6"/>
    <w:rsid w:val="001F4DA5"/>
    <w:rsid w:val="00275C67"/>
    <w:rsid w:val="002C3E62"/>
    <w:rsid w:val="00354B2F"/>
    <w:rsid w:val="00367A82"/>
    <w:rsid w:val="00447EE3"/>
    <w:rsid w:val="004547B8"/>
    <w:rsid w:val="00473745"/>
    <w:rsid w:val="00555458"/>
    <w:rsid w:val="00582CE9"/>
    <w:rsid w:val="005968F6"/>
    <w:rsid w:val="005C484D"/>
    <w:rsid w:val="005C4974"/>
    <w:rsid w:val="00626294"/>
    <w:rsid w:val="007365DD"/>
    <w:rsid w:val="0076587F"/>
    <w:rsid w:val="00776749"/>
    <w:rsid w:val="00812C6D"/>
    <w:rsid w:val="00832B36"/>
    <w:rsid w:val="008D60F9"/>
    <w:rsid w:val="00971633"/>
    <w:rsid w:val="00A356BE"/>
    <w:rsid w:val="00A62280"/>
    <w:rsid w:val="00A925AB"/>
    <w:rsid w:val="00AD2BCB"/>
    <w:rsid w:val="00AE0D25"/>
    <w:rsid w:val="00B10B10"/>
    <w:rsid w:val="00C31F2E"/>
    <w:rsid w:val="00C808A1"/>
    <w:rsid w:val="00CD48E5"/>
    <w:rsid w:val="00CF3E5A"/>
    <w:rsid w:val="00D42067"/>
    <w:rsid w:val="00E05582"/>
    <w:rsid w:val="00E35A4C"/>
    <w:rsid w:val="00E92A42"/>
    <w:rsid w:val="00E932A7"/>
    <w:rsid w:val="00ED16BD"/>
    <w:rsid w:val="00F06B8A"/>
    <w:rsid w:val="00F2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2E33"/>
  <w15:chartTrackingRefBased/>
  <w15:docId w15:val="{292159DF-9E4B-4585-B30A-BCFF398D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C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22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2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hip@acresfieldleisure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Coates</dc:creator>
  <cp:keywords/>
  <dc:description/>
  <cp:lastModifiedBy>Chris Parsonage</cp:lastModifiedBy>
  <cp:revision>8</cp:revision>
  <dcterms:created xsi:type="dcterms:W3CDTF">2025-04-10T15:58:00Z</dcterms:created>
  <dcterms:modified xsi:type="dcterms:W3CDTF">2025-05-07T09:31:00Z</dcterms:modified>
</cp:coreProperties>
</file>